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536"/>
      </w:tblGrid>
      <w:tr w:rsidR="00B1201B" w:rsidRPr="00631F54" w:rsidTr="00042262">
        <w:tc>
          <w:tcPr>
            <w:tcW w:w="4077" w:type="dxa"/>
            <w:vAlign w:val="center"/>
          </w:tcPr>
          <w:p w:rsidR="00B1201B" w:rsidRPr="00631F54" w:rsidRDefault="00B1201B" w:rsidP="00B12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31F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ГП «ОДЕССКИЙ МОРСКОЙ ТОРГОВЫЙ ПОРТ»</w:t>
            </w:r>
          </w:p>
        </w:tc>
        <w:tc>
          <w:tcPr>
            <w:tcW w:w="1134" w:type="dxa"/>
          </w:tcPr>
          <w:p w:rsidR="00B1201B" w:rsidRPr="00631F54" w:rsidRDefault="00B1201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B1201B" w:rsidRPr="00631F54" w:rsidRDefault="00B1201B" w:rsidP="00B12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31F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ГОСУДАРСТВЕННАЯ ТАМОЖЕННАЯ СЛУЖБА УКРАИНЫ</w:t>
            </w:r>
          </w:p>
        </w:tc>
      </w:tr>
      <w:tr w:rsidR="00B1201B" w:rsidRPr="00631F54" w:rsidTr="00042262">
        <w:tc>
          <w:tcPr>
            <w:tcW w:w="4077" w:type="dxa"/>
          </w:tcPr>
          <w:p w:rsidR="00B1201B" w:rsidRPr="00631F54" w:rsidRDefault="00B1201B" w:rsidP="00B12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22.05.2012   № 18-4/338</w:t>
            </w:r>
          </w:p>
        </w:tc>
        <w:tc>
          <w:tcPr>
            <w:tcW w:w="1134" w:type="dxa"/>
          </w:tcPr>
          <w:p w:rsidR="00B1201B" w:rsidRPr="00631F54" w:rsidRDefault="00B1201B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B1201B" w:rsidRPr="00631F54" w:rsidRDefault="00B1201B" w:rsidP="00B12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22.05.2012   № 11.1/1.2-12.1/5764</w:t>
            </w:r>
          </w:p>
        </w:tc>
      </w:tr>
    </w:tbl>
    <w:p w:rsidR="00CA43CB" w:rsidRPr="00631F54" w:rsidRDefault="00CA43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201B" w:rsidRPr="00631F54" w:rsidRDefault="00B1201B" w:rsidP="00B1201B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F54">
        <w:rPr>
          <w:rFonts w:ascii="Times New Roman" w:hAnsi="Times New Roman" w:cs="Times New Roman"/>
          <w:sz w:val="24"/>
          <w:szCs w:val="24"/>
          <w:lang w:val="ru-RU"/>
        </w:rPr>
        <w:t>О совершенствовании использования информационных технологий при осуществлении таможенных формальностей в портах</w:t>
      </w:r>
    </w:p>
    <w:p w:rsidR="00B1201B" w:rsidRPr="00631F54" w:rsidRDefault="007853D2" w:rsidP="00C075D1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>Во исполнение пунк</w:t>
      </w:r>
      <w:r w:rsidR="00C075D1" w:rsidRPr="00631F5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t>а 5 решений заседания Межведомственной рабочей группы по внедрению технологии «Единое окно – локальное решение» в зоне деятельности Южной таможни и портов Одесской области</w:t>
      </w:r>
      <w:r w:rsidR="00C075D1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от 26.04.2012 по внедрению концепции пилотного проекта «Единое окно – локальное решение» и с учетом пунктов 4, 16 Типовой технологической схемы пропуска через государственную границу лиц, автомобильных, водных, железнодорожных и воздушных транспортных средств перевозчиков и товаров</w:t>
      </w:r>
      <w:proofErr w:type="gramEnd"/>
      <w:r w:rsidR="00C075D1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, которые перевозятся ими, </w:t>
      </w:r>
      <w:proofErr w:type="gramStart"/>
      <w:r w:rsidR="00C075D1" w:rsidRPr="00631F54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proofErr w:type="gramEnd"/>
      <w:r w:rsidR="00C075D1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Кабинета Министров Украины от 24.12.2003 № 1989 (с изменениями),</w:t>
      </w:r>
    </w:p>
    <w:p w:rsidR="00C075D1" w:rsidRPr="00631F54" w:rsidRDefault="00C075D1" w:rsidP="00C075D1">
      <w:pPr>
        <w:ind w:right="-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Портовым службам Государственного предприятия «Одесский морской торговый порт» (далее – ГП «ОМТП») и подразделениям Южной таможни при выполнении требований Порядка осуществления таможенного контроля водных транспортных средств перевозчиков и товаров, которые перемещаются ими, в пунктах пропуска через государственную границу, утвержденного постановлением Кабинета Министров Украины от 24.12.2003 № 1989 (с изменениями), применять такие </w:t>
      </w:r>
      <w:r w:rsidR="000046AE" w:rsidRPr="00631F54">
        <w:rPr>
          <w:rFonts w:ascii="Times New Roman" w:hAnsi="Times New Roman" w:cs="Times New Roman"/>
          <w:sz w:val="28"/>
          <w:szCs w:val="28"/>
          <w:lang w:val="ru-RU"/>
        </w:rPr>
        <w:t>рекомендации при использовании в электронном виде информации и документов о товарах</w:t>
      </w:r>
      <w:proofErr w:type="gramEnd"/>
      <w:r w:rsidR="000046AE" w:rsidRPr="00631F54">
        <w:rPr>
          <w:rFonts w:ascii="Times New Roman" w:hAnsi="Times New Roman" w:cs="Times New Roman"/>
          <w:sz w:val="28"/>
          <w:szCs w:val="28"/>
          <w:lang w:val="ru-RU"/>
        </w:rPr>
        <w:t>, принятые для перевозки в контейнерах в порт назначения на таможенной территории Украины.</w:t>
      </w:r>
    </w:p>
    <w:p w:rsidR="000046AE" w:rsidRPr="00631F54" w:rsidRDefault="000046A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1. Использование в электронном виде информации и документов о товарах, принятых к перевозке в контейнерах в порт назначения на таможенной территории Украины, осуществляется при помощи Единой информационной системы портового товарищества (далее – ЕИС).</w:t>
      </w:r>
    </w:p>
    <w:p w:rsidR="000046AE" w:rsidRPr="00631F54" w:rsidRDefault="000046A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2. В дальнейшем используются такие сокращения:</w:t>
      </w:r>
    </w:p>
    <w:p w:rsidR="000046AE" w:rsidRPr="00631F54" w:rsidRDefault="000046A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АСТО – автоматизированная система таможенного оформления – подсистема, которая входит в состав Единой автоматизированной информационной системы Гостаможслужбы Украины и обеспечивает использование электронных документов и электронных копий документов на 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бумажных носителях должностными лицами таможенного органа для осуществления таможенных процедур;</w:t>
      </w:r>
    </w:p>
    <w:p w:rsidR="000046AE" w:rsidRPr="00631F54" w:rsidRDefault="000046A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ЭП – электронный пропуск;</w:t>
      </w:r>
    </w:p>
    <w:p w:rsidR="000046AE" w:rsidRPr="00631F54" w:rsidRDefault="000046A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ЭЦП – электронная цифровая подпись;</w:t>
      </w:r>
    </w:p>
    <w:p w:rsidR="000046AE" w:rsidRPr="00631F54" w:rsidRDefault="000046A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ЕАИС Гостаможслужбы Украины – </w:t>
      </w:r>
      <w:r w:rsidR="005F5F5D" w:rsidRPr="00631F5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диная </w:t>
      </w:r>
      <w:r w:rsidR="005F5F5D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автоматизированная информационная система Государственной таможенной службы Украины – многофункциональная интегрированная автоматизированная система, которая обеспечивает информационную поддержку и сопровождение таможенного дела в Украине и составляет совокупность </w:t>
      </w:r>
      <w:r w:rsidR="00042262" w:rsidRPr="00631F54">
        <w:rPr>
          <w:rFonts w:ascii="Times New Roman" w:hAnsi="Times New Roman" w:cs="Times New Roman"/>
          <w:sz w:val="28"/>
          <w:szCs w:val="28"/>
          <w:lang w:val="ru-RU"/>
        </w:rPr>
        <w:t>нескольких взаимосвязанных информационных систем, в частности, автоматизированной информационной системы «Центр», автоматизированной системы таможенного оформления, информационно-телекоммуникационной системы «Электронная почта» и других систем, программно-информационных комплексов;</w:t>
      </w:r>
      <w:proofErr w:type="gramEnd"/>
    </w:p>
    <w:p w:rsidR="00042262" w:rsidRPr="00631F54" w:rsidRDefault="00042262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ПИК – программно-информационный комплекс;</w:t>
      </w:r>
    </w:p>
    <w:p w:rsidR="00042262" w:rsidRPr="00631F54" w:rsidRDefault="00042262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ТГТ – транзитно-грузовой терминал ГП «ОМТП»;</w:t>
      </w:r>
    </w:p>
    <w:p w:rsidR="00042262" w:rsidRPr="00631F54" w:rsidRDefault="00042262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ТС – транспортное средство;</w:t>
      </w:r>
    </w:p>
    <w:p w:rsidR="00042262" w:rsidRPr="00631F54" w:rsidRDefault="00042262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ЦБД – Центральная база данных Государственной таможенной службы Украины.</w:t>
      </w:r>
    </w:p>
    <w:p w:rsidR="003040F2" w:rsidRPr="00631F54" w:rsidRDefault="003040F2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0D315C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в электронном виде информации и документов о товарах, принятых к перевозке в контейнерах в порт назначения на таможенной территории Украины, при помощи ЕИС проводится в тестовом режиме </w:t>
      </w:r>
      <w:proofErr w:type="gramStart"/>
      <w:r w:rsidR="000D315C" w:rsidRPr="00631F54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0D315C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отдельного решения.</w:t>
      </w:r>
    </w:p>
    <w:p w:rsidR="000D315C" w:rsidRPr="00631F54" w:rsidRDefault="000D315C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На протяжении периода тестирования документы предоставляются как в электронном виде, так и на бумажных носителях (кроме документов, необходимых для предоставления судну «свободной практики»).</w:t>
      </w:r>
    </w:p>
    <w:p w:rsidR="000D315C" w:rsidRPr="00631F54" w:rsidRDefault="000D315C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4. </w:t>
      </w:r>
      <w:proofErr w:type="gramStart"/>
      <w:r w:rsidR="00CA0735" w:rsidRPr="00631F54">
        <w:rPr>
          <w:rFonts w:ascii="Times New Roman" w:hAnsi="Times New Roman" w:cs="Times New Roman"/>
          <w:sz w:val="28"/>
          <w:szCs w:val="28"/>
          <w:lang w:val="ru-RU"/>
        </w:rPr>
        <w:t>Экспедиторы вносят информацию в ЕИС круглосуточно (по согласованию с ГП «ОМТП».</w:t>
      </w:r>
      <w:proofErr w:type="gramEnd"/>
      <w:r w:rsidR="00CA0735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Оформление контролирующими службами поданных экспедитором документов происходит в соответствии с графиком работы контролирующих служб.</w:t>
      </w:r>
    </w:p>
    <w:p w:rsidR="006D3CB7" w:rsidRPr="00631F54" w:rsidRDefault="00CA0735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5. Обмен данными между ЕИС и ЕАИС Гостаможслужбы Украины (ЕИС и ЕАИС Гостаможслужбы Украины не имеют </w:t>
      </w:r>
      <w:r w:rsidR="006D3CB7" w:rsidRPr="00631F54">
        <w:rPr>
          <w:rFonts w:ascii="Times New Roman" w:hAnsi="Times New Roman" w:cs="Times New Roman"/>
          <w:sz w:val="28"/>
          <w:szCs w:val="28"/>
          <w:lang w:val="ru-RU"/>
        </w:rPr>
        <w:t>взаимоо</w:t>
      </w:r>
      <w:r w:rsidR="00631F54">
        <w:rPr>
          <w:rFonts w:ascii="Times New Roman" w:hAnsi="Times New Roman" w:cs="Times New Roman"/>
          <w:sz w:val="28"/>
          <w:szCs w:val="28"/>
          <w:lang w:val="ru-RU"/>
        </w:rPr>
        <w:t>бъ</w:t>
      </w:r>
      <w:r w:rsidR="006D3CB7" w:rsidRPr="00631F54">
        <w:rPr>
          <w:rFonts w:ascii="Times New Roman" w:hAnsi="Times New Roman" w:cs="Times New Roman"/>
          <w:sz w:val="28"/>
          <w:szCs w:val="28"/>
          <w:lang w:val="ru-RU"/>
        </w:rPr>
        <w:t>единения на любом уровне) производится в согласованном формате по наступлению таких событий:</w:t>
      </w:r>
    </w:p>
    <w:p w:rsidR="006D3CB7" w:rsidRPr="00631F54" w:rsidRDefault="006D3CB7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1F54">
        <w:rPr>
          <w:rFonts w:ascii="Times New Roman" w:hAnsi="Times New Roman" w:cs="Times New Roman"/>
          <w:sz w:val="28"/>
          <w:szCs w:val="28"/>
          <w:lang w:val="ru-RU"/>
        </w:rPr>
        <w:lastRenderedPageBreak/>
        <w:t>a</w:t>
      </w:r>
      <w:proofErr w:type="spellEnd"/>
      <w:r w:rsidRPr="00631F54">
        <w:rPr>
          <w:rFonts w:ascii="Times New Roman" w:hAnsi="Times New Roman" w:cs="Times New Roman"/>
          <w:sz w:val="28"/>
          <w:szCs w:val="28"/>
          <w:lang w:val="ru-RU"/>
        </w:rPr>
        <w:t>. первое появление в ЕИС информации о контейнере;</w:t>
      </w:r>
    </w:p>
    <w:p w:rsidR="00CA0735" w:rsidRPr="00631F54" w:rsidRDefault="006D3CB7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1F54">
        <w:rPr>
          <w:rFonts w:ascii="Times New Roman" w:hAnsi="Times New Roman" w:cs="Times New Roman"/>
          <w:sz w:val="28"/>
          <w:szCs w:val="28"/>
          <w:lang w:val="ru-RU"/>
        </w:rPr>
        <w:t>b</w:t>
      </w:r>
      <w:proofErr w:type="spellEnd"/>
      <w:r w:rsidRPr="00631F54">
        <w:rPr>
          <w:rFonts w:ascii="Times New Roman" w:hAnsi="Times New Roman" w:cs="Times New Roman"/>
          <w:sz w:val="28"/>
          <w:szCs w:val="28"/>
          <w:lang w:val="ru-RU"/>
        </w:rPr>
        <w:t>. операц</w:t>
      </w:r>
      <w:r w:rsidR="008E72C4" w:rsidRPr="00631F54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с контейнером, </w:t>
      </w:r>
      <w:r w:rsidR="008E72C4" w:rsidRPr="00631F54">
        <w:rPr>
          <w:rFonts w:ascii="Times New Roman" w:hAnsi="Times New Roman" w:cs="Times New Roman"/>
          <w:sz w:val="28"/>
          <w:szCs w:val="28"/>
          <w:lang w:val="ru-RU"/>
        </w:rPr>
        <w:t>в частности:</w:t>
      </w:r>
    </w:p>
    <w:p w:rsidR="008E72C4" w:rsidRPr="00631F54" w:rsidRDefault="008E72C4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1F5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631F54">
        <w:rPr>
          <w:rFonts w:ascii="Times New Roman" w:hAnsi="Times New Roman" w:cs="Times New Roman"/>
          <w:sz w:val="28"/>
          <w:szCs w:val="28"/>
          <w:lang w:val="ru-RU"/>
        </w:rPr>
        <w:t>. выгрузка с судна;</w:t>
      </w:r>
    </w:p>
    <w:p w:rsidR="008E72C4" w:rsidRPr="00631F54" w:rsidRDefault="008E72C4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1F54">
        <w:rPr>
          <w:rFonts w:ascii="Times New Roman" w:hAnsi="Times New Roman" w:cs="Times New Roman"/>
          <w:sz w:val="28"/>
          <w:szCs w:val="28"/>
          <w:lang w:val="ru-RU"/>
        </w:rPr>
        <w:t>іі</w:t>
      </w:r>
      <w:proofErr w:type="spellEnd"/>
      <w:r w:rsidRPr="00631F54">
        <w:rPr>
          <w:rFonts w:ascii="Times New Roman" w:hAnsi="Times New Roman" w:cs="Times New Roman"/>
          <w:sz w:val="28"/>
          <w:szCs w:val="28"/>
          <w:lang w:val="ru-RU"/>
        </w:rPr>
        <w:t>. складские операции;</w:t>
      </w:r>
    </w:p>
    <w:p w:rsidR="008E72C4" w:rsidRPr="00631F54" w:rsidRDefault="008E72C4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1F54">
        <w:rPr>
          <w:rFonts w:ascii="Times New Roman" w:hAnsi="Times New Roman" w:cs="Times New Roman"/>
          <w:sz w:val="28"/>
          <w:szCs w:val="28"/>
          <w:lang w:val="ru-RU"/>
        </w:rPr>
        <w:t>ііі</w:t>
      </w:r>
      <w:proofErr w:type="spellEnd"/>
      <w:r w:rsidRPr="00631F54">
        <w:rPr>
          <w:rFonts w:ascii="Times New Roman" w:hAnsi="Times New Roman" w:cs="Times New Roman"/>
          <w:sz w:val="28"/>
          <w:szCs w:val="28"/>
          <w:lang w:val="ru-RU"/>
        </w:rPr>
        <w:t>. визирование наряда морским агентом;</w:t>
      </w:r>
    </w:p>
    <w:p w:rsidR="008E72C4" w:rsidRPr="00631F54" w:rsidRDefault="008E72C4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1F54">
        <w:rPr>
          <w:rFonts w:ascii="Times New Roman" w:hAnsi="Times New Roman" w:cs="Times New Roman"/>
          <w:sz w:val="28"/>
          <w:szCs w:val="28"/>
          <w:lang w:val="ru-RU"/>
        </w:rPr>
        <w:t>іv</w:t>
      </w:r>
      <w:proofErr w:type="spellEnd"/>
      <w:r w:rsidRPr="00631F54">
        <w:rPr>
          <w:rFonts w:ascii="Times New Roman" w:hAnsi="Times New Roman" w:cs="Times New Roman"/>
          <w:sz w:val="28"/>
          <w:szCs w:val="28"/>
          <w:lang w:val="ru-RU"/>
        </w:rPr>
        <w:t>. визирование наряда таможенным органом;</w:t>
      </w:r>
    </w:p>
    <w:p w:rsidR="008E72C4" w:rsidRPr="00631F54" w:rsidRDefault="008E72C4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1F54">
        <w:rPr>
          <w:rFonts w:ascii="Times New Roman" w:hAnsi="Times New Roman" w:cs="Times New Roman"/>
          <w:sz w:val="28"/>
          <w:szCs w:val="28"/>
          <w:lang w:val="ru-RU"/>
        </w:rPr>
        <w:t>v</w:t>
      </w:r>
      <w:proofErr w:type="spellEnd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. погрузка </w:t>
      </w: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ТС;</w:t>
      </w:r>
    </w:p>
    <w:p w:rsidR="008E72C4" w:rsidRPr="00631F54" w:rsidRDefault="008E72C4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с. </w:t>
      </w:r>
      <w:r w:rsidR="0027530B" w:rsidRPr="00631F54">
        <w:rPr>
          <w:rFonts w:ascii="Times New Roman" w:hAnsi="Times New Roman" w:cs="Times New Roman"/>
          <w:sz w:val="28"/>
          <w:szCs w:val="28"/>
          <w:lang w:val="ru-RU"/>
        </w:rPr>
        <w:t>Результаты контроля</w:t>
      </w:r>
      <w:proofErr w:type="gramStart"/>
      <w:r w:rsidR="0027530B" w:rsidRPr="00631F54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</w:p>
    <w:p w:rsidR="0027530B" w:rsidRPr="00631F54" w:rsidRDefault="0027530B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1F54">
        <w:rPr>
          <w:rFonts w:ascii="Times New Roman" w:hAnsi="Times New Roman" w:cs="Times New Roman"/>
          <w:sz w:val="28"/>
          <w:szCs w:val="28"/>
          <w:lang w:val="ru-RU"/>
        </w:rPr>
        <w:t>d</w:t>
      </w:r>
      <w:proofErr w:type="spellEnd"/>
      <w:r w:rsidRPr="00631F54">
        <w:rPr>
          <w:rFonts w:ascii="Times New Roman" w:hAnsi="Times New Roman" w:cs="Times New Roman"/>
          <w:sz w:val="28"/>
          <w:szCs w:val="28"/>
          <w:lang w:val="ru-RU"/>
        </w:rPr>
        <w:t>. какие-либо другие операции, которые проводятся с контейнером и товаром на территории порта;</w:t>
      </w:r>
    </w:p>
    <w:p w:rsidR="0027530B" w:rsidRPr="00631F54" w:rsidRDefault="0027530B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е. вывоз контейнера из порта.</w:t>
      </w:r>
    </w:p>
    <w:p w:rsidR="0027530B" w:rsidRPr="00631F54" w:rsidRDefault="0027530B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Данные, которые вносятся в ЕИС всеми участниками процесса, заверяются ЭЦП.</w:t>
      </w:r>
    </w:p>
    <w:p w:rsidR="0027530B" w:rsidRPr="00631F54" w:rsidRDefault="0027530B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Формат и перечень документов, которые вносятся в ЕИС, отдельно согласовываются ГП «ОМТП» с Департаментом таможенных информационных технологий и статистики Гостаможслужбы Украины.</w:t>
      </w:r>
    </w:p>
    <w:p w:rsidR="0027530B" w:rsidRPr="00631F54" w:rsidRDefault="0027530B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6. </w:t>
      </w:r>
      <w:r w:rsidR="007F58B3" w:rsidRPr="00631F54">
        <w:rPr>
          <w:rFonts w:ascii="Times New Roman" w:hAnsi="Times New Roman" w:cs="Times New Roman"/>
          <w:sz w:val="28"/>
          <w:szCs w:val="28"/>
          <w:lang w:val="ru-RU"/>
        </w:rPr>
        <w:t>Выезд с территории ГП «ОМТП» ТС с загруженным контейнером разрешается при наличии в ЕИС разрешительных отметок соответствующих должностных лиц Южной таможни и территориального органа Госпогранслужбы Украины.</w:t>
      </w:r>
    </w:p>
    <w:p w:rsidR="007F58B3" w:rsidRPr="00631F54" w:rsidRDefault="007F58B3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7. При выгрузке грузов с судна на склады ДП «ОМТП» следует учитывать:</w:t>
      </w:r>
    </w:p>
    <w:p w:rsidR="007F58B3" w:rsidRPr="00631F54" w:rsidRDefault="00DD63C5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предоставления и оформления документов, необходимых для принятия в порт и обработки судна, выгрузки контейнеров на склад, определенный постановлениями </w:t>
      </w:r>
      <w:r w:rsidR="008F100F" w:rsidRPr="00631F54">
        <w:rPr>
          <w:rFonts w:ascii="Times New Roman" w:hAnsi="Times New Roman" w:cs="Times New Roman"/>
          <w:sz w:val="28"/>
          <w:szCs w:val="28"/>
          <w:lang w:val="ru-RU"/>
        </w:rPr>
        <w:t>Кабинета Министров Украины от 24.12.2003 № 1989 (с изменениями) и от 02.04.2009 № 320 (с изменениями) и Технологической схемой пропуска через Государственную границу Украины лиц, транспортных средств и грузов, в международном пункте пропуска для морского сообщения «Одесский морской торговый порт»;</w:t>
      </w:r>
      <w:proofErr w:type="gramEnd"/>
    </w:p>
    <w:p w:rsidR="008F100F" w:rsidRPr="00631F54" w:rsidRDefault="008F100F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представители контролирующих служб, которые входят в состав комиссии, после обработки предоставленных документов проставляют в ЕИС 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отметки, которые разрешают или запрещают выгрузку грузов на склады ГП «ОМТП».</w:t>
      </w:r>
    </w:p>
    <w:p w:rsidR="008F100F" w:rsidRPr="00631F54" w:rsidRDefault="008F100F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8. Для оформления наряда на вывоз грузов из ГП «ОМТП» принимаются такие меры.</w:t>
      </w:r>
    </w:p>
    <w:p w:rsidR="008F100F" w:rsidRPr="00631F54" w:rsidRDefault="008F100F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8.1. Экспедитором вносится до ЕИС электронный наряд на получение груза, заполненный в соответствии с установленным ГП «ОМТП» образца.</w:t>
      </w:r>
    </w:p>
    <w:p w:rsidR="008F100F" w:rsidRPr="00631F54" w:rsidRDefault="008356DA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При этом:</w:t>
      </w:r>
    </w:p>
    <w:p w:rsidR="008356DA" w:rsidRPr="00631F54" w:rsidRDefault="008356DA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изменения в наряд могут вноситься экспедитором только до момента визирования наряда морским агентом (представителем контейнерной линии);</w:t>
      </w:r>
    </w:p>
    <w:p w:rsidR="008356DA" w:rsidRPr="00631F54" w:rsidRDefault="00F2380C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после визирования наряда морским агентом – ЕИС автоматически блокируется возможность корректировки информации, указанной в пункте 8.2;</w:t>
      </w:r>
    </w:p>
    <w:p w:rsidR="00F2380C" w:rsidRPr="00631F54" w:rsidRDefault="00F2380C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после визирования наряда должностным лицом таможни – в ЕИС автоматически блокируется возможность внесения других изменений (кроме сведений, которые вносятся должностным лицом таможни). Изменения в наряд вносятся путем аннулирования наряда, внесенного в ЕИС, и оформления нового наряда. Аннулирование наряда осуществляется экспедитором после получения в ЕИС соответствующего согласования таможни; к учетной записи наряда, который необходимо аннулировать, экспедитор вносит информацию о причинах аннулирования.</w:t>
      </w:r>
    </w:p>
    <w:p w:rsidR="00F2380C" w:rsidRPr="00631F54" w:rsidRDefault="00F2380C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Кроме наряда экспедитор вносит в ЕИС электронные копии коносамента и инвойса.</w:t>
      </w:r>
    </w:p>
    <w:p w:rsidR="00F2380C" w:rsidRPr="00631F54" w:rsidRDefault="00F2380C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С момента внесения экспедитором информации в ЕИС она </w:t>
      </w:r>
      <w:r w:rsidR="003161B3" w:rsidRPr="00631F54">
        <w:rPr>
          <w:rFonts w:ascii="Times New Roman" w:hAnsi="Times New Roman" w:cs="Times New Roman"/>
          <w:sz w:val="28"/>
          <w:szCs w:val="28"/>
          <w:lang w:val="ru-RU"/>
        </w:rPr>
        <w:t>становится доступной таможенному органу, администрации порта, стивидорным компаниям, морским агентам.</w:t>
      </w:r>
    </w:p>
    <w:p w:rsidR="006F1EEE" w:rsidRPr="00631F54" w:rsidRDefault="006F1EE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8.2. После поступления наряда в ЕИС морской агент проверяет предоставленный наряд, оплату экспедитором услуг морского агента, а также предоставленные экспедитором документы на оформление контейнера (контейнеров). При отсутствии замечаний – проставляет в ЕИС разрешительную отметку о выдаче контейнера и оттиск штампа на бумажном экземпляре наряда, предоставленного экспедитором.</w:t>
      </w:r>
    </w:p>
    <w:p w:rsidR="006F1EE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После проставления морским агентом визы в электронном наряде, ЕИС блокирует возможность внесения изменений к информации </w:t>
      </w: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631F5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номер наряда;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получателя;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код получателя (ЕДРПОУ, ИПН и т.д.);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адрес получателя;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номер коносамента;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наименование груза;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номер контейнера;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количество мест;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вес брутто;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особые условия;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плательщика погрузочно-разгрузочных работ;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плательщика хранения;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использование инфраструктуры.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Кроме того, ЕИС блокирует для дальнейшего оформления другие наряды, оформленные на этот самый контейнер/груз, по которым на данный момент не получено разрешительной отметки морского агента.</w:t>
      </w:r>
    </w:p>
    <w:p w:rsidR="00E51CFE" w:rsidRPr="00631F54" w:rsidRDefault="00E51CF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8.3. После проставления отметки морским агентом, информация</w:t>
      </w:r>
      <w:r w:rsidR="00E1236E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определенными форматами в автоматическом режиме передается в ЕАИС Гостаможслужбы Украины.</w:t>
      </w:r>
    </w:p>
    <w:p w:rsidR="00E1236E" w:rsidRPr="00631F54" w:rsidRDefault="00E1236E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Должностное лицо таможни:</w:t>
      </w:r>
    </w:p>
    <w:p w:rsidR="00E1236E" w:rsidRPr="00631F54" w:rsidRDefault="00000161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1236E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брабатывает предоставленную 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экспедитором информацию в срок, не превышающий 2-х часов от поступления в ЕАИС Гостаможслужбы Украины информации о визировании наряда морским агентом (до этого времени не включается время, </w:t>
      </w: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>необходимое</w:t>
      </w:r>
      <w:proofErr w:type="gramEnd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для проведения контрольных процедур);</w:t>
      </w:r>
    </w:p>
    <w:p w:rsidR="00000161" w:rsidRPr="00631F54" w:rsidRDefault="00834E6B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возможностей АСТО </w:t>
      </w: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>обеспечивает получение информации из ЦБД ЕАИС Гостаможслужбы Украины и выполняет</w:t>
      </w:r>
      <w:proofErr w:type="gramEnd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процедуры контроля рисков.</w:t>
      </w:r>
    </w:p>
    <w:p w:rsidR="00834E6B" w:rsidRPr="00631F54" w:rsidRDefault="00834E6B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По результатам проверки должностное лицо таможни:</w:t>
      </w:r>
    </w:p>
    <w:p w:rsidR="00834E6B" w:rsidRPr="00631F54" w:rsidRDefault="00834E6B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определяет в ЕИС формы контроля (применение рентгенотехники, проведение взвешивания, досмотра и т.д.) – в случае наличия замечаний;</w:t>
      </w:r>
    </w:p>
    <w:p w:rsidR="00834E6B" w:rsidRPr="00631F54" w:rsidRDefault="003F0BFF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проставляет в ЕИС отметку о возможности проведения погрузки контейнера/груза </w:t>
      </w: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ТС – при отсутствии замечаний. Указанная отметка может быть отменена исключительно начальником таможенного поста или лицом, которое его замещает (с указанием причины отмены).</w:t>
      </w:r>
    </w:p>
    <w:p w:rsidR="003F0BFF" w:rsidRPr="00631F54" w:rsidRDefault="003F0BFF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8.4. </w:t>
      </w:r>
      <w:r w:rsidR="00DD79A7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После получения отметки таможенного органа в ЕИС экспедитор предоставляет в таможню бумажный экземпляр наряда </w:t>
      </w:r>
      <w:proofErr w:type="gramStart"/>
      <w:r w:rsidR="00DD79A7" w:rsidRPr="00631F54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="00DD79A7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31F54" w:rsidRPr="00631F54">
        <w:rPr>
          <w:rFonts w:ascii="Times New Roman" w:hAnsi="Times New Roman" w:cs="Times New Roman"/>
          <w:sz w:val="28"/>
          <w:szCs w:val="28"/>
          <w:lang w:val="ru-RU"/>
        </w:rPr>
        <w:t>его</w:t>
      </w:r>
      <w:proofErr w:type="gramEnd"/>
      <w:r w:rsidR="00DD79A7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оформления.</w:t>
      </w:r>
    </w:p>
    <w:p w:rsidR="00DD79A7" w:rsidRPr="00631F54" w:rsidRDefault="00DD79A7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таможни проверяет в ЕИС наличие отметки, которая дает возможность проведения погрузки контейнера/груза на ТС, или информацию </w:t>
      </w:r>
      <w:r w:rsidR="00631F54" w:rsidRPr="00631F54">
        <w:rPr>
          <w:rFonts w:ascii="Times New Roman" w:hAnsi="Times New Roman" w:cs="Times New Roman"/>
          <w:sz w:val="28"/>
          <w:szCs w:val="28"/>
          <w:lang w:val="ru-RU"/>
        </w:rPr>
        <w:t>об определенных формах контроля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>дублирует отметки в ЕИС на бумажном экземпляре наряда и свидетельствует</w:t>
      </w:r>
      <w:proofErr w:type="gramEnd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их оттиском штампа «Под таможенным контролем».</w:t>
      </w:r>
    </w:p>
    <w:p w:rsidR="00DD79A7" w:rsidRPr="00631F54" w:rsidRDefault="00D908E5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наличия в ЕИС информации </w:t>
      </w:r>
      <w:r w:rsidR="00631F54" w:rsidRPr="00631F54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определенны</w:t>
      </w:r>
      <w:r w:rsidR="00631F54" w:rsidRPr="00631F5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631F54" w:rsidRPr="00631F54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контроля, экспедитор, при помощи ЕИС, подает заявку на их проведение исполнителю работ.</w:t>
      </w:r>
    </w:p>
    <w:p w:rsidR="00D908E5" w:rsidRPr="00631F54" w:rsidRDefault="00D908E5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9. </w:t>
      </w:r>
      <w:r w:rsidR="00793642" w:rsidRPr="00631F54">
        <w:rPr>
          <w:rFonts w:ascii="Times New Roman" w:hAnsi="Times New Roman" w:cs="Times New Roman"/>
          <w:sz w:val="28"/>
          <w:szCs w:val="28"/>
          <w:lang w:val="ru-RU"/>
        </w:rPr>
        <w:t>Подача заявок и оформление въезда ТС в порт проводится в соответствии с действующими технологическими схемами порта.</w:t>
      </w:r>
      <w:r w:rsidR="00FC559A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При этом</w:t>
      </w:r>
      <w:proofErr w:type="gramStart"/>
      <w:r w:rsidR="00FC559A" w:rsidRPr="00631F54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FC559A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экспедитор/транспортное агентство вносит в ЕИС такую обязательную для оформления въезда ТС в порт информацию:</w:t>
      </w:r>
    </w:p>
    <w:p w:rsidR="00FC559A" w:rsidRPr="00631F54" w:rsidRDefault="00FC559A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регистрационный номер автомобиля;</w:t>
      </w:r>
    </w:p>
    <w:p w:rsidR="00FC559A" w:rsidRPr="00631F54" w:rsidRDefault="00D276AD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регистрационный номер прицепа;</w:t>
      </w:r>
    </w:p>
    <w:p w:rsidR="00D276AD" w:rsidRPr="00631F54" w:rsidRDefault="00D276AD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серию и номер паспорта водителя;</w:t>
      </w:r>
    </w:p>
    <w:p w:rsidR="00D276AD" w:rsidRPr="00631F54" w:rsidRDefault="00D276AD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Ф.И.О. водителя;</w:t>
      </w:r>
    </w:p>
    <w:p w:rsidR="00D276AD" w:rsidRPr="00631F54" w:rsidRDefault="00D276AD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Реквизиты документа контроля доставки.</w:t>
      </w:r>
    </w:p>
    <w:p w:rsidR="00D276AD" w:rsidRPr="00631F54" w:rsidRDefault="00D276AD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>определенное</w:t>
      </w:r>
      <w:proofErr w:type="gramEnd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ЕИС время экспедитор обращается в группу учета</w:t>
      </w:r>
      <w:r w:rsidR="00FA2737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ТГТ</w:t>
      </w:r>
      <w:r w:rsidR="00B35B5E" w:rsidRPr="00631F54">
        <w:rPr>
          <w:rFonts w:ascii="Times New Roman" w:hAnsi="Times New Roman" w:cs="Times New Roman"/>
          <w:sz w:val="28"/>
          <w:szCs w:val="28"/>
          <w:lang w:val="ru-RU"/>
        </w:rPr>
        <w:t>, предъявляя (при необходимости) паспорт и технический паспорт на ТС, и получает ЭП для въезда ТС в порт. Поскольку вся информация в ЕИС предварительно внесена экспедитором, то в учетной группе осуществляется лишь инициализация ЭП; копия наряда не требуется.</w:t>
      </w:r>
    </w:p>
    <w:p w:rsidR="008C09D7" w:rsidRPr="00631F54" w:rsidRDefault="008C09D7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На основании наряда с отметками морского агента и должностного лица таможни экспедитор обращается в учетную группу стивидорной компании для получения расходного органа.</w:t>
      </w:r>
    </w:p>
    <w:p w:rsidR="008C09D7" w:rsidRPr="00631F54" w:rsidRDefault="008C09D7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lastRenderedPageBreak/>
        <w:t>10. Для оформления в</w:t>
      </w:r>
      <w:r w:rsidR="00F1204C" w:rsidRPr="00631F5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езда ТС с контейнером </w:t>
      </w:r>
      <w:r w:rsidR="00F1204C"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из порта принимаются </w:t>
      </w:r>
      <w:r w:rsidR="00CC47C1" w:rsidRPr="00631F54">
        <w:rPr>
          <w:rFonts w:ascii="Times New Roman" w:hAnsi="Times New Roman" w:cs="Times New Roman"/>
          <w:sz w:val="28"/>
          <w:szCs w:val="28"/>
          <w:lang w:val="ru-RU"/>
        </w:rPr>
        <w:t>такие меры.</w:t>
      </w:r>
    </w:p>
    <w:p w:rsidR="00CC47C1" w:rsidRPr="00631F54" w:rsidRDefault="00CC47C1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10.1. По завершении выполнения определенных форм контроля должностное лицо таможни вносит в ЕИС соответствующую информацию </w:t>
      </w:r>
      <w:proofErr w:type="gramStart"/>
      <w:r w:rsidRPr="00631F5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631F54">
        <w:rPr>
          <w:rFonts w:ascii="Times New Roman" w:hAnsi="Times New Roman" w:cs="Times New Roman"/>
          <w:sz w:val="28"/>
          <w:szCs w:val="28"/>
          <w:lang w:val="ru-RU"/>
        </w:rPr>
        <w:t xml:space="preserve"> их результаты. Некоторые из результатов контроля (например, взвешивание) могут поступать в ЕИС автоматически в электронном виде в согласованном формате.</w:t>
      </w:r>
    </w:p>
    <w:p w:rsidR="00CC47C1" w:rsidRPr="00631F54" w:rsidRDefault="00CC47C1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10.2. </w:t>
      </w:r>
      <w:r w:rsidR="00B55349" w:rsidRPr="00631F54">
        <w:rPr>
          <w:rFonts w:ascii="Times New Roman" w:hAnsi="Times New Roman" w:cs="Times New Roman"/>
          <w:sz w:val="28"/>
          <w:szCs w:val="28"/>
          <w:lang w:val="ru-RU"/>
        </w:rPr>
        <w:t>Дальнейшие таможенные процедуры осуществляются должностным лицом таможни в установленном порядке с использованием информационных ресурсов (АСТО, других ПИК ЕАИС Гостаможслужбы Украины).</w:t>
      </w:r>
    </w:p>
    <w:p w:rsidR="00B55349" w:rsidRPr="00631F54" w:rsidRDefault="00B55349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По завершении осуществления таможенных процедур должностное лицо таможни:</w:t>
      </w:r>
    </w:p>
    <w:p w:rsidR="00B55349" w:rsidRPr="00631F54" w:rsidRDefault="00B55349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вносит  в ЕИС реквизиты документа, на основании которого проведено таможенное оформление и разрешается вывоз товаров в контейнере за пределы порта (номер и дата грузовой таможенной декларации, предварительной грузовой таможенной декларации и т.д.).</w:t>
      </w:r>
    </w:p>
    <w:p w:rsidR="00B55349" w:rsidRPr="00631F54" w:rsidRDefault="00B55349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проставляет в ЕИС отметку о предоставлении разрешения на вывоз контейнера за пределы территории порта.</w:t>
      </w:r>
    </w:p>
    <w:p w:rsidR="00B55349" w:rsidRPr="00631F54" w:rsidRDefault="00B55349" w:rsidP="00497751">
      <w:pPr>
        <w:ind w:right="-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F54">
        <w:rPr>
          <w:rFonts w:ascii="Times New Roman" w:hAnsi="Times New Roman" w:cs="Times New Roman"/>
          <w:sz w:val="28"/>
          <w:szCs w:val="28"/>
          <w:lang w:val="ru-RU"/>
        </w:rPr>
        <w:t>10.3. Должностное лицо органа Госпогранслужбы Украины при выезде из порта проверяет наличие в ЕИС разрешительной отметки должностного лица таможни и при отсутствии замечаний – проставляет в ЕИС отметку, что разрешает перемещение контейнера за пределы территории пункта пропуска.</w:t>
      </w:r>
    </w:p>
    <w:p w:rsidR="00B55349" w:rsidRPr="00631F54" w:rsidRDefault="00B55349" w:rsidP="000046AE">
      <w:pPr>
        <w:ind w:right="-567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536"/>
      </w:tblGrid>
      <w:tr w:rsidR="00497751" w:rsidRPr="00631F54" w:rsidTr="00AC0B9D">
        <w:tc>
          <w:tcPr>
            <w:tcW w:w="4077" w:type="dxa"/>
            <w:vAlign w:val="center"/>
          </w:tcPr>
          <w:p w:rsidR="00497751" w:rsidRPr="00631F54" w:rsidRDefault="00497751" w:rsidP="0049775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31F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Начальник ГП «Одесский морской торговый порт»</w:t>
            </w:r>
          </w:p>
        </w:tc>
        <w:tc>
          <w:tcPr>
            <w:tcW w:w="1134" w:type="dxa"/>
          </w:tcPr>
          <w:p w:rsidR="00497751" w:rsidRPr="00631F54" w:rsidRDefault="00497751" w:rsidP="00AC0B9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497751" w:rsidRPr="00631F54" w:rsidRDefault="00497751" w:rsidP="0049775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31F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В.и.о. Председателя Государственной таможенной службы Украины</w:t>
            </w:r>
          </w:p>
        </w:tc>
      </w:tr>
      <w:tr w:rsidR="00497751" w:rsidRPr="00631F54" w:rsidTr="00AC0B9D">
        <w:tc>
          <w:tcPr>
            <w:tcW w:w="4077" w:type="dxa"/>
          </w:tcPr>
          <w:p w:rsidR="00497751" w:rsidRPr="00631F54" w:rsidRDefault="00497751" w:rsidP="00AC0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31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Pr="00631F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Ю.Ю.Васьков</w:t>
            </w:r>
            <w:proofErr w:type="spellEnd"/>
          </w:p>
        </w:tc>
        <w:tc>
          <w:tcPr>
            <w:tcW w:w="1134" w:type="dxa"/>
          </w:tcPr>
          <w:p w:rsidR="00497751" w:rsidRPr="00631F54" w:rsidRDefault="00497751" w:rsidP="00AC0B9D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497751" w:rsidRPr="00631F54" w:rsidRDefault="00497751" w:rsidP="00AC0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31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Pr="00631F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А.Н.Дороховский</w:t>
            </w:r>
            <w:proofErr w:type="spellEnd"/>
          </w:p>
        </w:tc>
      </w:tr>
    </w:tbl>
    <w:p w:rsidR="00B55349" w:rsidRPr="00631F54" w:rsidRDefault="00B55349" w:rsidP="00497751">
      <w:pPr>
        <w:ind w:right="-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5349" w:rsidRPr="00631F54" w:rsidSect="003040F2">
      <w:headerReference w:type="default" r:id="rId7"/>
      <w:pgSz w:w="11906" w:h="16838"/>
      <w:pgMar w:top="1134" w:right="623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1ED" w:rsidRDefault="00AC51ED" w:rsidP="003040F2">
      <w:pPr>
        <w:spacing w:after="0" w:line="240" w:lineRule="auto"/>
      </w:pPr>
      <w:r>
        <w:separator/>
      </w:r>
    </w:p>
  </w:endnote>
  <w:endnote w:type="continuationSeparator" w:id="0">
    <w:p w:rsidR="00AC51ED" w:rsidRDefault="00AC51ED" w:rsidP="0030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1ED" w:rsidRDefault="00AC51ED" w:rsidP="003040F2">
      <w:pPr>
        <w:spacing w:after="0" w:line="240" w:lineRule="auto"/>
      </w:pPr>
      <w:r>
        <w:separator/>
      </w:r>
    </w:p>
  </w:footnote>
  <w:footnote w:type="continuationSeparator" w:id="0">
    <w:p w:rsidR="00AC51ED" w:rsidRDefault="00AC51ED" w:rsidP="0030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2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5349" w:rsidRPr="003040F2" w:rsidRDefault="00B55349">
        <w:pPr>
          <w:pStyle w:val="a5"/>
          <w:jc w:val="right"/>
          <w:rPr>
            <w:rFonts w:ascii="Times New Roman" w:hAnsi="Times New Roman" w:cs="Times New Roman"/>
          </w:rPr>
        </w:pPr>
        <w:r w:rsidRPr="003040F2">
          <w:rPr>
            <w:rFonts w:ascii="Times New Roman" w:hAnsi="Times New Roman" w:cs="Times New Roman"/>
          </w:rPr>
          <w:fldChar w:fldCharType="begin"/>
        </w:r>
        <w:r w:rsidRPr="003040F2">
          <w:rPr>
            <w:rFonts w:ascii="Times New Roman" w:hAnsi="Times New Roman" w:cs="Times New Roman"/>
          </w:rPr>
          <w:instrText xml:space="preserve"> PAGE   \* MERGEFORMAT </w:instrText>
        </w:r>
        <w:r w:rsidRPr="003040F2">
          <w:rPr>
            <w:rFonts w:ascii="Times New Roman" w:hAnsi="Times New Roman" w:cs="Times New Roman"/>
          </w:rPr>
          <w:fldChar w:fldCharType="separate"/>
        </w:r>
        <w:r w:rsidR="00631F54">
          <w:rPr>
            <w:rFonts w:ascii="Times New Roman" w:hAnsi="Times New Roman" w:cs="Times New Roman"/>
            <w:noProof/>
          </w:rPr>
          <w:t>7</w:t>
        </w:r>
        <w:r w:rsidRPr="003040F2">
          <w:rPr>
            <w:rFonts w:ascii="Times New Roman" w:hAnsi="Times New Roman" w:cs="Times New Roman"/>
          </w:rPr>
          <w:fldChar w:fldCharType="end"/>
        </w:r>
      </w:p>
    </w:sdtContent>
  </w:sdt>
  <w:p w:rsidR="00B55349" w:rsidRDefault="00B553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1B"/>
    <w:rsid w:val="00000161"/>
    <w:rsid w:val="000046AE"/>
    <w:rsid w:val="00042262"/>
    <w:rsid w:val="00082D23"/>
    <w:rsid w:val="000D315C"/>
    <w:rsid w:val="001C79F2"/>
    <w:rsid w:val="0027530B"/>
    <w:rsid w:val="003040F2"/>
    <w:rsid w:val="003161B3"/>
    <w:rsid w:val="003F0BFF"/>
    <w:rsid w:val="00424262"/>
    <w:rsid w:val="00497751"/>
    <w:rsid w:val="004F0E98"/>
    <w:rsid w:val="005F5F5D"/>
    <w:rsid w:val="00631F54"/>
    <w:rsid w:val="006D3CB7"/>
    <w:rsid w:val="006F1EEE"/>
    <w:rsid w:val="007853D2"/>
    <w:rsid w:val="00793642"/>
    <w:rsid w:val="007F58B3"/>
    <w:rsid w:val="00834E6B"/>
    <w:rsid w:val="008356DA"/>
    <w:rsid w:val="0085613E"/>
    <w:rsid w:val="008572E0"/>
    <w:rsid w:val="008C09D7"/>
    <w:rsid w:val="008E72C4"/>
    <w:rsid w:val="008F100F"/>
    <w:rsid w:val="00AC51ED"/>
    <w:rsid w:val="00B1201B"/>
    <w:rsid w:val="00B35B5E"/>
    <w:rsid w:val="00B55349"/>
    <w:rsid w:val="00C075D1"/>
    <w:rsid w:val="00CA0735"/>
    <w:rsid w:val="00CA43CB"/>
    <w:rsid w:val="00CC47C1"/>
    <w:rsid w:val="00D276AD"/>
    <w:rsid w:val="00D908E5"/>
    <w:rsid w:val="00DD63C5"/>
    <w:rsid w:val="00DD79A7"/>
    <w:rsid w:val="00E1236E"/>
    <w:rsid w:val="00E51CFE"/>
    <w:rsid w:val="00EA4EF5"/>
    <w:rsid w:val="00EF0B8A"/>
    <w:rsid w:val="00F1204C"/>
    <w:rsid w:val="00F2380C"/>
    <w:rsid w:val="00F94D5A"/>
    <w:rsid w:val="00FA2737"/>
    <w:rsid w:val="00FC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table" w:styleId="a4">
    <w:name w:val="Table Grid"/>
    <w:basedOn w:val="a1"/>
    <w:uiPriority w:val="59"/>
    <w:rsid w:val="00B1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0F2"/>
  </w:style>
  <w:style w:type="paragraph" w:styleId="a7">
    <w:name w:val="footer"/>
    <w:basedOn w:val="a"/>
    <w:link w:val="a8"/>
    <w:uiPriority w:val="99"/>
    <w:semiHidden/>
    <w:unhideWhenUsed/>
    <w:rsid w:val="0030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E31DA-5812-43EE-9DF4-3C53F5DC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2013-07-17T08:57:00Z</dcterms:created>
  <dcterms:modified xsi:type="dcterms:W3CDTF">2013-07-18T10:36:00Z</dcterms:modified>
</cp:coreProperties>
</file>