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1B" w:rsidRDefault="00F65F1B" w:rsidP="00F65F1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ЭКОНОМИЧЕСКОГО РАЗВИТИЯ И ТОРГОВЛИ УКРАИНЫ</w:t>
      </w:r>
    </w:p>
    <w:p w:rsidR="00F65F1B" w:rsidRDefault="00F65F1B" w:rsidP="00F65F1B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ул. М.Грушевского,12/2, г. Киев,.01008, тел. 253-93-94, факс 226-31-81</w:t>
      </w:r>
    </w:p>
    <w:p w:rsidR="00F65F1B" w:rsidRDefault="00F65F1B" w:rsidP="00F65F1B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5F1B" w:rsidRPr="00F65F1B" w:rsidRDefault="00F65F1B" w:rsidP="00F65F1B">
      <w:pPr>
        <w:pStyle w:val="a4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5F1B">
        <w:rPr>
          <w:rFonts w:ascii="Times New Roman" w:hAnsi="Times New Roman" w:cs="Times New Roman"/>
          <w:lang w:val="en-US"/>
        </w:rPr>
        <w:t>Web</w:t>
      </w:r>
      <w:r w:rsidRPr="00F65F1B">
        <w:rPr>
          <w:rFonts w:ascii="Times New Roman" w:hAnsi="Times New Roman" w:cs="Times New Roman"/>
          <w:lang w:val="ru-RU"/>
        </w:rPr>
        <w:t>: http://</w:t>
      </w:r>
      <w:hyperlink r:id="rId5" w:history="1">
        <w:r w:rsidRPr="00F65F1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F65F1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F65F1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me</w:t>
        </w:r>
        <w:r w:rsidRPr="00F65F1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F65F1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F65F1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F65F1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</w:hyperlink>
      <w:r w:rsidRPr="00F65F1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65F1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5F1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5F1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5F1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F65F1B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6" w:history="1">
        <w:r w:rsidRPr="00F65F1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meconomy</w:t>
        </w:r>
        <w:r w:rsidRPr="00F65F1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@</w:t>
        </w:r>
        <w:r w:rsidRPr="00F65F1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me</w:t>
        </w:r>
        <w:r w:rsidRPr="00F65F1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F65F1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F65F1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F65F1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</w:hyperlink>
      <w:r w:rsidRPr="00F65F1B">
        <w:rPr>
          <w:rFonts w:ascii="Times New Roman" w:hAnsi="Times New Roman" w:cs="Times New Roman"/>
          <w:lang w:val="ru-RU"/>
        </w:rPr>
        <w:t>, код ЕДРПОУ 37508896</w:t>
      </w:r>
    </w:p>
    <w:p w:rsidR="00F65F1B" w:rsidRDefault="00F65F1B" w:rsidP="00F65F1B">
      <w:pPr>
        <w:pStyle w:val="a4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5F1B" w:rsidRDefault="00F65F1B" w:rsidP="00F65F1B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 № _________ </w:t>
      </w:r>
    </w:p>
    <w:p w:rsidR="00F65F1B" w:rsidRDefault="00F65F1B" w:rsidP="00F65F1B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№ ___________от_______</w:t>
      </w:r>
    </w:p>
    <w:p w:rsidR="00F65F1B" w:rsidRDefault="00F65F1B" w:rsidP="00F65F1B">
      <w:pPr>
        <w:pStyle w:val="a4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Украинский Национальный комитет</w:t>
      </w:r>
    </w:p>
    <w:p w:rsidR="00F65F1B" w:rsidRDefault="00F65F1B" w:rsidP="00F65F1B">
      <w:pPr>
        <w:pStyle w:val="a4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Международной торговой палаты</w:t>
      </w:r>
    </w:p>
    <w:p w:rsidR="00F65F1B" w:rsidRDefault="00F65F1B" w:rsidP="00F65F1B">
      <w:pPr>
        <w:pStyle w:val="a4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</w:t>
      </w:r>
    </w:p>
    <w:p w:rsidR="00F65F1B" w:rsidRPr="00F65F1B" w:rsidRDefault="00F65F1B" w:rsidP="00F65F1B">
      <w:pPr>
        <w:pStyle w:val="a4"/>
        <w:ind w:left="453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ул. Рейтарская, 19-б, Киев, 01034, Украина</w:t>
      </w:r>
    </w:p>
    <w:p w:rsidR="00F4708A" w:rsidRDefault="00F65F1B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Относительно проекта постановления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br/>
        <w:t>Кабинета Министров Украины</w:t>
      </w:r>
    </w:p>
    <w:p w:rsidR="00F65F1B" w:rsidRDefault="00F65F1B" w:rsidP="00043D6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Во исполнение </w:t>
      </w:r>
      <w:r w:rsidRPr="00F65F1B">
        <w:rPr>
          <w:rFonts w:ascii="Times New Roman" w:hAnsi="Times New Roman" w:cs="Times New Roman"/>
          <w:sz w:val="28"/>
          <w:szCs w:val="28"/>
          <w:lang w:val="ru-RU"/>
        </w:rPr>
        <w:t>поручения</w:t>
      </w:r>
      <w:r w:rsidR="00A30F76">
        <w:rPr>
          <w:rFonts w:ascii="Times New Roman" w:hAnsi="Times New Roman" w:cs="Times New Roman"/>
          <w:sz w:val="28"/>
          <w:szCs w:val="28"/>
          <w:lang w:val="ru-RU"/>
        </w:rPr>
        <w:t xml:space="preserve"> Премьер-министра Украины Азарова Н.Я. от 16.12.2012 № 36695/18/1-11 к письму Украинского национального комитета Международной торговой палаты (далее – УНК МТП) от 09.10.2012 № 709 относительно работы Межведомственной рабочей и экспертной групп по внедрению технологии «Единое окно – локальное решение»</w:t>
      </w:r>
      <w:r w:rsidR="00B86143">
        <w:rPr>
          <w:rFonts w:ascii="Times New Roman" w:hAnsi="Times New Roman" w:cs="Times New Roman"/>
          <w:sz w:val="28"/>
          <w:szCs w:val="28"/>
          <w:lang w:val="ru-RU"/>
        </w:rPr>
        <w:t xml:space="preserve"> в зоне деятельности Южной таможни и портов Одесской области Гостаможслужба</w:t>
      </w:r>
      <w:proofErr w:type="gramEnd"/>
      <w:r w:rsidR="00B86143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разработала и письмом от 08.11.2012 № 11.1/1.2-12.1/12607 направила в УНК МТП проект постановления Кабинета Министров Украины «О</w:t>
      </w:r>
      <w:r w:rsidR="009B2A4F">
        <w:rPr>
          <w:rFonts w:ascii="Times New Roman" w:hAnsi="Times New Roman" w:cs="Times New Roman"/>
          <w:sz w:val="28"/>
          <w:szCs w:val="28"/>
          <w:lang w:val="ru-RU"/>
        </w:rPr>
        <w:t xml:space="preserve"> создании Межведомственного координационного совета по внедрению технологии «Единое окно – локальное решение» (далее – проект Постановления).</w:t>
      </w:r>
    </w:p>
    <w:p w:rsidR="009B2A4F" w:rsidRDefault="009B2A4F" w:rsidP="00043D6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заседании Межведомственной рабочей группы по внедрению технологии «Единое окно – локальное решение» в зоне деятельности Южной таможни и портов Одесской области</w:t>
      </w:r>
      <w:r w:rsidR="00043D69">
        <w:rPr>
          <w:rFonts w:ascii="Times New Roman" w:hAnsi="Times New Roman" w:cs="Times New Roman"/>
          <w:sz w:val="28"/>
          <w:szCs w:val="28"/>
          <w:lang w:val="ru-RU"/>
        </w:rPr>
        <w:t>, которое состоялось 20.12.2012 г., принято решение продолжить работу над редакцией проекта Постановления (пункт 2.1. протокола № 7 С от 20.12.2012).</w:t>
      </w:r>
    </w:p>
    <w:p w:rsidR="00043D69" w:rsidRDefault="00043D69" w:rsidP="00043D6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состоянию на 15.03.2013 г. проект Постановления, оформленный в соответствии с требованиями Регламента Кабинета Министров Украины, утвержденного постановлением Кабинета Министров Украины от 18.07.2007 г. № 950, до Минэкономразвития не поступал.</w:t>
      </w:r>
    </w:p>
    <w:p w:rsidR="00043D69" w:rsidRDefault="00043D69" w:rsidP="00043D6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 целью надлежащего выполнения поручения Премьер-министра Украины Азарова Н.Я. от 16.12.2012 № 36695/18/1-11</w:t>
      </w:r>
      <w:r w:rsidR="00064262">
        <w:rPr>
          <w:rFonts w:ascii="Times New Roman" w:hAnsi="Times New Roman" w:cs="Times New Roman"/>
          <w:sz w:val="28"/>
          <w:szCs w:val="28"/>
          <w:lang w:val="ru-RU"/>
        </w:rPr>
        <w:t xml:space="preserve"> и Вице-премьер-министра Украины </w:t>
      </w:r>
      <w:proofErr w:type="spellStart"/>
      <w:r w:rsidR="00064262">
        <w:rPr>
          <w:rFonts w:ascii="Times New Roman" w:hAnsi="Times New Roman" w:cs="Times New Roman"/>
          <w:sz w:val="28"/>
          <w:szCs w:val="28"/>
          <w:lang w:val="ru-RU"/>
        </w:rPr>
        <w:t>Вилкула</w:t>
      </w:r>
      <w:proofErr w:type="spellEnd"/>
      <w:r w:rsidR="00064262">
        <w:rPr>
          <w:rFonts w:ascii="Times New Roman" w:hAnsi="Times New Roman" w:cs="Times New Roman"/>
          <w:sz w:val="28"/>
          <w:szCs w:val="28"/>
          <w:lang w:val="ru-RU"/>
        </w:rPr>
        <w:t xml:space="preserve"> О.Ю. от 16.02.2013 № 36695/30/1-11 просим в срок до 20.03.2013 г. направить проект Постановления (вместе с замечаниями к нему) Гостаможслужбе, как главному разработчику, и заинтересованным центральным органам исполнительной власти, а именно Минэкономразвития и </w:t>
      </w:r>
      <w:r w:rsidR="00064262">
        <w:rPr>
          <w:rFonts w:ascii="Times New Roman" w:hAnsi="Times New Roman" w:cs="Times New Roman"/>
          <w:sz w:val="28"/>
          <w:szCs w:val="28"/>
          <w:lang w:val="ru-RU"/>
        </w:rPr>
        <w:lastRenderedPageBreak/>
        <w:t>Мининфраструктуры, для его обработки и дальнейшего</w:t>
      </w:r>
      <w:proofErr w:type="gramEnd"/>
      <w:r w:rsidR="00064262">
        <w:rPr>
          <w:rFonts w:ascii="Times New Roman" w:hAnsi="Times New Roman" w:cs="Times New Roman"/>
          <w:sz w:val="28"/>
          <w:szCs w:val="28"/>
          <w:lang w:val="ru-RU"/>
        </w:rPr>
        <w:t xml:space="preserve"> внесения на рассмотрение Кабинету Министров Украины в установленном порядке.</w:t>
      </w:r>
    </w:p>
    <w:p w:rsidR="00064262" w:rsidRDefault="00064262" w:rsidP="00043D6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4262" w:rsidRDefault="00064262" w:rsidP="0006426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Директор департамента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 xml:space="preserve">внешнеэкономической деятельности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Ю.О.Петровский</w:t>
      </w:r>
    </w:p>
    <w:p w:rsidR="00064262" w:rsidRPr="00064262" w:rsidRDefault="00064262" w:rsidP="000642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65F1B" w:rsidRDefault="00F65F1B" w:rsidP="00043D69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64262" w:rsidRPr="00064262" w:rsidRDefault="007F785F" w:rsidP="007F785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Савчук О.В.</w:t>
      </w:r>
      <w:r>
        <w:rPr>
          <w:rFonts w:ascii="Times New Roman" w:hAnsi="Times New Roman" w:cs="Times New Roman"/>
          <w:lang w:val="ru-RU"/>
        </w:rPr>
        <w:br/>
        <w:t>246-33-17</w:t>
      </w:r>
    </w:p>
    <w:sectPr w:rsidR="00064262" w:rsidRPr="00064262" w:rsidSect="00F470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5F1B"/>
    <w:rsid w:val="00043D69"/>
    <w:rsid w:val="00064262"/>
    <w:rsid w:val="002A29E1"/>
    <w:rsid w:val="004034CC"/>
    <w:rsid w:val="005567A9"/>
    <w:rsid w:val="00702DDA"/>
    <w:rsid w:val="007848AB"/>
    <w:rsid w:val="007F785F"/>
    <w:rsid w:val="009B2A4F"/>
    <w:rsid w:val="009B7B6E"/>
    <w:rsid w:val="00A30F76"/>
    <w:rsid w:val="00B86143"/>
    <w:rsid w:val="00D341D2"/>
    <w:rsid w:val="00DE7A0A"/>
    <w:rsid w:val="00F4708A"/>
    <w:rsid w:val="00F6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5F1B"/>
    <w:rPr>
      <w:color w:val="0000FF" w:themeColor="hyperlink"/>
      <w:u w:val="single"/>
    </w:rPr>
  </w:style>
  <w:style w:type="paragraph" w:styleId="a4">
    <w:name w:val="No Spacing"/>
    <w:uiPriority w:val="1"/>
    <w:qFormat/>
    <w:rsid w:val="00F65F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conomy@me.gov.ua" TargetMode="External"/><Relationship Id="rId5" Type="http://schemas.openxmlformats.org/officeDocument/2006/relationships/hyperlink" Target="http://www.me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1533</Words>
  <Characters>874</Characters>
  <Application>Microsoft Office Word</Application>
  <DocSecurity>4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Колейников</dc:creator>
  <cp:lastModifiedBy>Tatiana MAKARICHEVA</cp:lastModifiedBy>
  <cp:revision>2</cp:revision>
  <dcterms:created xsi:type="dcterms:W3CDTF">2013-09-12T09:59:00Z</dcterms:created>
  <dcterms:modified xsi:type="dcterms:W3CDTF">2013-09-12T09:59:00Z</dcterms:modified>
</cp:coreProperties>
</file>