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2" w:rsidRPr="00AF5F28" w:rsidRDefault="000660F0" w:rsidP="000660F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PRIME-MINISTER OF UKRAINE</w:t>
      </w:r>
    </w:p>
    <w:p w:rsidR="000660F0" w:rsidRPr="00AF5F28" w:rsidRDefault="000660F0" w:rsidP="00066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b/>
          <w:sz w:val="20"/>
          <w:szCs w:val="20"/>
          <w:lang w:val="en-GB"/>
        </w:rPr>
        <w:t>12/2, Grushevskogo St., Kyiv 01008</w:t>
      </w:r>
    </w:p>
    <w:p w:rsidR="000660F0" w:rsidRPr="00AF5F28" w:rsidRDefault="000660F0" w:rsidP="00066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b/>
          <w:sz w:val="20"/>
          <w:szCs w:val="20"/>
          <w:lang w:val="en-GB"/>
        </w:rPr>
        <w:t>Tel.: (044) 256 7624, Telefax: (044) 254 0584</w:t>
      </w:r>
    </w:p>
    <w:p w:rsidR="000660F0" w:rsidRPr="00AF5F28" w:rsidRDefault="000660F0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6049D" w:rsidRPr="00AF5F28" w:rsidRDefault="0016049D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 xml:space="preserve">To Letter of the Ukrainian National Committee </w:t>
      </w:r>
    </w:p>
    <w:p w:rsidR="000660F0" w:rsidRPr="00AF5F28" w:rsidRDefault="0016049D" w:rsidP="001604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>of International Chamber of Commerce</w:t>
      </w:r>
    </w:p>
    <w:p w:rsidR="0016049D" w:rsidRPr="00AF5F28" w:rsidRDefault="0016049D" w:rsidP="001604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>dated 22.03.13 # 231</w:t>
      </w:r>
    </w:p>
    <w:p w:rsidR="0016049D" w:rsidRPr="00AF5F28" w:rsidRDefault="0016049D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6049D" w:rsidRPr="00AF5F28" w:rsidRDefault="00FC568F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>To:</w:t>
      </w:r>
    </w:p>
    <w:p w:rsidR="00FC568F" w:rsidRPr="00AF5F28" w:rsidRDefault="00FC568F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I. </w:t>
      </w:r>
      <w:r w:rsidR="00F40475" w:rsidRPr="00AF5F28">
        <w:rPr>
          <w:rFonts w:ascii="Times New Roman" w:hAnsi="Times New Roman" w:cs="Times New Roman"/>
          <w:b/>
          <w:sz w:val="24"/>
          <w:szCs w:val="24"/>
          <w:lang w:val="en-GB"/>
        </w:rPr>
        <w:t>M. PRASOLOV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V. V. KOZAK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V. V. KOLOBOV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L. O. KOZHARI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R. V. BOGATYRIOVA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M. V. PRYSIAZHNIUK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E. A. STAVYTSKYI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V. Yu. ZAKHARCHENKO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O. V. KLYMENKO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M. M. LYTVYN</w:t>
      </w:r>
    </w:p>
    <w:p w:rsidR="00F40475" w:rsidRPr="00AF5F28" w:rsidRDefault="00F40475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O. G. YAKYMENKO</w:t>
      </w:r>
    </w:p>
    <w:p w:rsidR="000660F0" w:rsidRPr="00AF5F28" w:rsidRDefault="000660F0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660F0" w:rsidRPr="00AF5F28" w:rsidRDefault="00F40475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>I request you to take part in the said event.</w:t>
      </w:r>
    </w:p>
    <w:p w:rsidR="00F40475" w:rsidRPr="00AF5F28" w:rsidRDefault="00F40475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40475" w:rsidRPr="00AF5F28" w:rsidRDefault="00F40475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To O. Yu. VILKUL</w:t>
      </w:r>
    </w:p>
    <w:p w:rsidR="00F40475" w:rsidRPr="00AF5F28" w:rsidRDefault="00F40475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i/>
          <w:sz w:val="24"/>
          <w:szCs w:val="24"/>
          <w:lang w:val="en-GB"/>
        </w:rPr>
        <w:t>To V. V. Yaschuk (M. M. Scherbyna) A. V. Melnychuk (in accordance with the competence</w:t>
      </w:r>
      <w:r w:rsidRPr="00AF5F2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0660F0" w:rsidRPr="00AF5F28" w:rsidRDefault="000660F0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660F0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Mykola AZAROV</w:t>
      </w: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sz w:val="20"/>
          <w:szCs w:val="20"/>
          <w:lang w:val="en-GB"/>
        </w:rPr>
        <w:t>Department of Document Circulation Ensur</w:t>
      </w:r>
      <w:r w:rsidR="00D87204" w:rsidRPr="00AF5F28">
        <w:rPr>
          <w:rFonts w:ascii="Times New Roman" w:hAnsi="Times New Roman" w:cs="Times New Roman"/>
          <w:sz w:val="20"/>
          <w:szCs w:val="20"/>
          <w:lang w:val="en-GB"/>
        </w:rPr>
        <w:t>ing</w:t>
      </w:r>
    </w:p>
    <w:p w:rsidR="00E92278" w:rsidRPr="00AF5F28" w:rsidRDefault="00E9227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sz w:val="20"/>
          <w:szCs w:val="20"/>
          <w:lang w:val="en-GB"/>
        </w:rPr>
        <w:t>Secretariat of the Cabinet of Ministers of Ukraine</w:t>
      </w:r>
    </w:p>
    <w:p w:rsidR="00E92278" w:rsidRPr="00AF5F28" w:rsidRDefault="00E9227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sz w:val="20"/>
          <w:szCs w:val="20"/>
          <w:lang w:val="en-GB"/>
        </w:rPr>
        <w:t># 12260/1/1-13 dated 04.04.2013</w:t>
      </w:r>
    </w:p>
    <w:sectPr w:rsidR="00E92278" w:rsidRPr="00AF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2F"/>
    <w:rsid w:val="000660F0"/>
    <w:rsid w:val="0016049D"/>
    <w:rsid w:val="00530902"/>
    <w:rsid w:val="0068081F"/>
    <w:rsid w:val="00711A2F"/>
    <w:rsid w:val="00A87400"/>
    <w:rsid w:val="00AF5F28"/>
    <w:rsid w:val="00C862DA"/>
    <w:rsid w:val="00D87204"/>
    <w:rsid w:val="00E92278"/>
    <w:rsid w:val="00ED093E"/>
    <w:rsid w:val="00F40475"/>
    <w:rsid w:val="00FC568F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Tatiana MAKARICHEVA</cp:lastModifiedBy>
  <cp:revision>2</cp:revision>
  <dcterms:created xsi:type="dcterms:W3CDTF">2013-12-02T09:36:00Z</dcterms:created>
  <dcterms:modified xsi:type="dcterms:W3CDTF">2013-12-02T09:36:00Z</dcterms:modified>
</cp:coreProperties>
</file>